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/>
    <w:p/>
    <w:p/>
    <w:p/>
    <w:p>
      <w:pPr>
        <w:jc w:val="center"/>
        <w:spacing w:after="120"/>
      </w:pPr>
      <w:r>
        <w:rPr>
          <w:color w:val="1F3864"/>
          <w:sz w:val="60"/>
          <w:szCs w:val="60"/>
          <w:b w:val="1"/>
          <w:bCs w:val="1"/>
        </w:rPr>
        <w:t xml:space="preserve">勞工與宿舍管理系統</w:t>
      </w:r>
    </w:p>
    <w:p>
      <w:pPr>
        <w:jc w:val="center"/>
        <w:spacing w:after="400"/>
      </w:pPr>
      <w:r>
        <w:rPr>
          <w:color w:val="2E74B5"/>
          <w:sz w:val="44"/>
          <w:szCs w:val="44"/>
          <w:b w:val="1"/>
          <w:bCs w:val="1"/>
        </w:rPr>
        <w:t xml:space="preserve">使用者教學手冊</w:t>
      </w:r>
    </w:p>
    <w:p>
      <w:pPr>
        <w:jc w:val="center"/>
      </w:pPr>
      <w:r>
        <w:rPr>
          <w:color w:val="888888"/>
          <w:sz w:val="22"/>
          <w:szCs w:val="22"/>
        </w:rPr>
        <w:t xml:space="preserve">版本 1.0 · 生成於 2026-08-29</w: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pacing w:after="160"/>
      </w:pPr>
      <w:r>
        <w:rPr>
          <w:color w:val="1F3864"/>
          <w:sz w:val="32"/>
          <w:szCs w:val="32"/>
          <w:b w:val="1"/>
          <w:bCs w:val="1"/>
        </w:rPr>
        <w:t xml:space="preserve">目錄</w:t>
      </w:r>
    </w:p>
    <w:p>
      <w:pPr>
        <w:spacing w:after="60"/>
      </w:pPr>
      <w:r>
        <w:rPr>
          <w:sz w:val="24"/>
          <w:szCs w:val="24"/>
        </w:rPr>
        <w:t xml:space="preserve">1. 登入系統</w:t>
      </w:r>
    </w:p>
    <w:p>
      <w:pPr>
        <w:spacing w:after="60"/>
      </w:pPr>
      <w:r>
        <w:rPr>
          <w:sz w:val="24"/>
          <w:szCs w:val="24"/>
        </w:rPr>
        <w:t xml:space="preserve">2. 儀表板（首頁總覽）</w:t>
      </w:r>
    </w:p>
    <w:p>
      <w:pPr>
        <w:spacing w:after="60"/>
      </w:pPr>
      <w:r>
        <w:rPr>
          <w:sz w:val="24"/>
          <w:szCs w:val="24"/>
        </w:rPr>
        <w:t xml:space="preserve">3. 工人檔案（搜尋與查看）</w:t>
      </w:r>
    </w:p>
    <w:p>
      <w:pPr>
        <w:spacing w:after="60"/>
      </w:pPr>
      <w:r>
        <w:rPr>
          <w:sz w:val="24"/>
          <w:szCs w:val="24"/>
        </w:rPr>
        <w:t xml:space="preserve">4. 工人詳情頁</w:t>
      </w:r>
    </w:p>
    <w:p>
      <w:pPr>
        <w:spacing w:after="60"/>
      </w:pPr>
      <w:r>
        <w:rPr>
          <w:sz w:val="24"/>
          <w:szCs w:val="24"/>
        </w:rPr>
        <w:t xml:space="preserve">5. 新增／編輯工人</w:t>
      </w:r>
    </w:p>
    <w:p>
      <w:pPr>
        <w:spacing w:after="60"/>
      </w:pPr>
      <w:r>
        <w:rPr>
          <w:sz w:val="24"/>
          <w:szCs w:val="24"/>
        </w:rPr>
        <w:t xml:space="preserve">6. 宿舍管理（含房號）</w:t>
      </w:r>
    </w:p>
    <w:p>
      <w:pPr>
        <w:spacing w:after="60"/>
      </w:pPr>
      <w:r>
        <w:rPr>
          <w:sz w:val="24"/>
          <w:szCs w:val="24"/>
        </w:rPr>
        <w:t xml:space="preserve">7. 智能宿位分配</w:t>
      </w:r>
    </w:p>
    <w:p>
      <w:pPr>
        <w:spacing w:after="60"/>
      </w:pPr>
      <w:r>
        <w:rPr>
          <w:sz w:val="24"/>
          <w:szCs w:val="24"/>
        </w:rPr>
        <w:t xml:space="preserve">8. 公司與店鋪</w:t>
      </w:r>
    </w:p>
    <w:p>
      <w:pPr>
        <w:spacing w:after="60"/>
      </w:pPr>
      <w:r>
        <w:rPr>
          <w:sz w:val="24"/>
          <w:szCs w:val="24"/>
        </w:rPr>
        <w:t xml:space="preserve">9. 會計管理</w:t>
      </w:r>
    </w:p>
    <w:p>
      <w:pPr>
        <w:spacing w:after="60"/>
      </w:pPr>
      <w:r>
        <w:rPr>
          <w:sz w:val="24"/>
          <w:szCs w:val="24"/>
        </w:rPr>
        <w:t xml:space="preserve">10. 報表與匯出（Excel／PDF）</w:t>
      </w:r>
    </w:p>
    <w:p>
      <w:pPr>
        <w:spacing w:after="60"/>
      </w:pPr>
      <w:r>
        <w:rPr>
          <w:sz w:val="24"/>
          <w:szCs w:val="24"/>
        </w:rPr>
        <w:t xml:space="preserve">11. 文件處理（PDF 上載與預覽）</w:t>
      </w:r>
    </w:p>
    <w:p>
      <w:pPr>
        <w:spacing w:after="60"/>
      </w:pPr>
      <w:r>
        <w:rPr>
          <w:sz w:val="24"/>
          <w:szCs w:val="24"/>
        </w:rPr>
        <w:t xml:space="preserve">12. 問題追蹤板</w:t>
      </w:r>
    </w:p>
    <w:p>
      <w:pPr>
        <w:spacing w:after="60"/>
      </w:pPr>
      <w:r>
        <w:rPr>
          <w:sz w:val="24"/>
          <w:szCs w:val="24"/>
        </w:rPr>
        <w:t xml:space="preserve">13. 站內通知</w:t>
      </w:r>
    </w:p>
    <w:p>
      <w:pPr>
        <w:spacing w:after="60"/>
      </w:pPr>
      <w:r>
        <w:rPr>
          <w:sz w:val="24"/>
          <w:szCs w:val="24"/>
        </w:rPr>
        <w:t xml:space="preserve">14. Excel 匯入</w:t>
      </w:r>
    </w:p>
    <w:p>
      <w:pPr>
        <w:spacing w:after="60"/>
      </w:pPr>
      <w:r>
        <w:rPr>
          <w:sz w:val="24"/>
          <w:szCs w:val="24"/>
        </w:rPr>
        <w:t xml:space="preserve">15. Demo 資料（管理員）</w:t>
      </w:r>
    </w:p>
    <w:p>
      <w:pPr>
        <w:spacing w:after="60"/>
      </w:pPr>
      <w:r>
        <w:rPr>
          <w:sz w:val="24"/>
          <w:szCs w:val="24"/>
        </w:rPr>
        <w:t xml:space="preserve">16. 操作日誌（管理員）</w:t>
      </w:r>
    </w:p>
    <w:p>
      <w:pPr>
        <w:spacing w:after="60"/>
      </w:pPr>
      <w:r>
        <w:rPr>
          <w:sz w:val="24"/>
          <w:szCs w:val="24"/>
        </w:rPr>
        <w:t xml:space="preserve">17. 帳號管理（管理員）</w: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0" w:name="_Toc0"/>
      <w:r>
        <w:t>1. 登入系統</w:t>
      </w:r>
      <w:bookmarkEnd w:id="0"/>
    </w:p>
    <w:p>
      <w:pPr>
        <w:spacing w:after="120"/>
      </w:pPr>
      <w:r>
        <w:rPr/>
        <w:t xml:space="preserve">開啟瀏覽器進入系統網址，輸入管理員派發的帳號與密碼，按「登入」。勾選「記住我」可在同一部電腦保持登入狀態。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在瀏覽器輸入系統網址（例如 http://你的網域）</w:t>
      </w:r>
    </w:p>
    <w:p>
      <w:pPr>
        <w:ind w:left="163275.59055118109" w:right="0" w:firstLine="0" w:hanging="0"/>
        <w:spacing w:after="40"/>
      </w:pPr>
      <w:r>
        <w:rPr/>
        <w:t xml:space="preserve">2. 輸入帳號及密碼</w:t>
      </w:r>
    </w:p>
    <w:p>
      <w:pPr>
        <w:ind w:left="163275.59055118109" w:right="0" w:firstLine="0" w:hanging="0"/>
        <w:spacing w:after="40"/>
      </w:pPr>
      <w:r>
        <w:rPr/>
        <w:t xml:space="preserve">3. 按「登入」進入儀表板</w:t>
      </w:r>
    </w:p>
    <w:p>
      <w:pPr>
        <w:ind w:left="163275.59055118109" w:right="0" w:firstLine="0" w:hanging="0"/>
        <w:spacing w:after="40"/>
      </w:pPr>
      <w:r>
        <w:rPr/>
        <w:t xml:space="preserve">4. 如忘記密碼，請聯絡管理員重設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38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小提示：連續輸入錯誤密碼 5 次會被鎖 1 分鐘，防止暴力嘗試。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" w:name="_Toc1"/>
      <w:r>
        <w:t>2. 儀表板（首頁總覽）</w:t>
      </w:r>
      <w:bookmarkEnd w:id="1"/>
    </w:p>
    <w:p>
      <w:pPr>
        <w:spacing w:after="120"/>
      </w:pPr>
      <w:r>
        <w:rPr/>
        <w:t xml:space="preserve">登入後首頁。一眼看到宿舍空位、工人性別分佈、公司數量等統計，以及「待處理問題」和「合約到期預警」。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宿舍空位總覽：綠色卡顯示總床位與剩餘空位，男女宿分開統計</w:t>
      </w:r>
    </w:p>
    <w:p>
      <w:pPr>
        <w:ind w:left="163275.59055118109" w:right="0" w:firstLine="0" w:hanging="0"/>
        <w:spacing w:after="40"/>
      </w:pPr>
      <w:r>
        <w:rPr/>
        <w:t xml:space="preserve">2. 紅色「合約到期預警」列出 30 天內到期的工人，按「查看」直接跳到該工人</w:t>
      </w:r>
    </w:p>
    <w:p>
      <w:pPr>
        <w:ind w:left="163275.59055118109" w:right="0" w:firstLine="0" w:hanging="0"/>
        <w:spacing w:after="40"/>
      </w:pPr>
      <w:r>
        <w:rPr/>
        <w:t xml:space="preserve">3. 待處理問題的數字可點擊進入問題追蹤板</w:t>
      </w:r>
    </w:p>
    <w:p>
      <w:pPr>
        <w:ind w:left="163275.59055118109" w:right="0" w:firstLine="0" w:hanging="0"/>
        <w:spacing w:after="40"/>
      </w:pPr>
      <w:r>
        <w:rPr/>
        <w:t xml:space="preserve">4. 右上角鈴鐺顯示站內通知數量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420.796296296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小提示：合約 30 天內到期與已過期的工人，系統每天早上會自動發站內通知提醒管理員。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2" w:name="_Toc2"/>
      <w:r>
        <w:t>3. 工人檔案（搜尋與查看）</w:t>
      </w:r>
      <w:bookmarkEnd w:id="2"/>
    </w:p>
    <w:p>
      <w:pPr>
        <w:spacing w:after="120"/>
      </w:pPr>
      <w:r>
        <w:rPr/>
        <w:t xml:space="preserve">所有工人的總表。可用姓名、身份證號碼或勞工處編號搜尋；手機上只顯示重要欄位，電腦顯示全部。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在搜尋框輸入關鍵字後按「搜尋」</w:t>
      </w:r>
    </w:p>
    <w:p>
      <w:pPr>
        <w:ind w:left="163275.59055118109" w:right="0" w:firstLine="0" w:hanging="0"/>
        <w:spacing w:after="40"/>
      </w:pPr>
      <w:r>
        <w:rPr/>
        <w:t xml:space="preserve">2. 按「匯出 Excel」可把目前搜尋結果匯出成 Excel 檔</w:t>
      </w:r>
    </w:p>
    <w:p>
      <w:pPr>
        <w:ind w:left="163275.59055118109" w:right="0" w:firstLine="0" w:hanging="0"/>
        <w:spacing w:after="40"/>
      </w:pPr>
      <w:r>
        <w:rPr/>
        <w:t xml:space="preserve">3. 按工人姓名左方的 👁 按鈕進入工人詳情頁</w:t>
      </w:r>
    </w:p>
    <w:p>
      <w:pPr>
        <w:ind w:left="163275.59055118109" w:right="0" w:firstLine="0" w:hanging="0"/>
        <w:spacing w:after="40"/>
      </w:pPr>
      <w:r>
        <w:rPr/>
        <w:t xml:space="preserve">4. ✏️ 按鈕進入編輯；🗑 按鈕刪除（僅管理員）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641.52777777778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小提示：身份證號碼是工人的唯一識別，重複輸入系統會提示。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3" w:name="_Toc3"/>
      <w:r>
        <w:t>4. 工人詳情頁</w:t>
      </w:r>
      <w:bookmarkEnd w:id="3"/>
    </w:p>
    <w:p>
      <w:pPr>
        <w:spacing w:after="120"/>
      </w:pPr>
      <w:r>
        <w:rPr/>
        <w:t xml:space="preserve">顯示該工人的全部資料：基本資料、派駐店鋪、宿舍房號、勞工主任、申請進度日期，以及頁面下方的文件管理區。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資料分區顯示，一目了然</w:t>
      </w:r>
    </w:p>
    <w:p>
      <w:pPr>
        <w:ind w:left="163275.59055118109" w:right="0" w:firstLine="0" w:hanging="0"/>
        <w:spacing w:after="40"/>
      </w:pPr>
      <w:r>
        <w:rPr/>
        <w:t xml:space="preserve">2. 下方「文件」區可為此工人上載 PDF 文件（合約、Visa 等）</w:t>
      </w:r>
    </w:p>
    <w:p>
      <w:pPr>
        <w:ind w:left="163275.59055118109" w:right="0" w:firstLine="0" w:hanging="0"/>
        <w:spacing w:after="40"/>
      </w:pPr>
      <w:r>
        <w:rPr/>
        <w:t xml:space="preserve">3. 按「立即匯出」可產生 Word 版《外勞資料表》（檔名：姓名資料表_日期.docx）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1423.1296296296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小提示：文件清單會顯示到期日：30 天內到期顯示黃色、已過期顯示紅色。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4" w:name="_Toc4"/>
      <w:r>
        <w:t>5. 新增／編輯工人</w:t>
      </w:r>
      <w:bookmarkEnd w:id="4"/>
    </w:p>
    <w:p>
      <w:pPr>
        <w:spacing w:after="120"/>
      </w:pPr>
      <w:r>
        <w:rPr/>
        <w:t xml:space="preserve">新增工人時只需填「中文姓名」和「身份證號碼」兩個必填欄位，其他欄位可日後補填。頁面分「基本資料」「分配資訊」「申請進度」三區。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填寫中文姓名（必填）和身份證號碼（必填）</w:t>
      </w:r>
    </w:p>
    <w:p>
      <w:pPr>
        <w:ind w:left="163275.59055118109" w:right="0" w:firstLine="0" w:hanging="0"/>
        <w:spacing w:after="40"/>
      </w:pPr>
      <w:r>
        <w:rPr/>
        <w:t xml:space="preserve">2. 「分配宿舍」選定後，「分配房號」選單會自動列出該宿舍的空房</w:t>
      </w:r>
    </w:p>
    <w:p>
      <w:pPr>
        <w:ind w:left="163275.59055118109" w:right="0" w:firstLine="0" w:hanging="0"/>
        <w:spacing w:after="40"/>
      </w:pPr>
      <w:r>
        <w:rPr/>
        <w:t xml:space="preserve">3. 申請進度區的日期欄位可選填</w:t>
      </w:r>
    </w:p>
    <w:p>
      <w:pPr>
        <w:ind w:left="163275.59055118109" w:right="0" w:firstLine="0" w:hanging="0"/>
        <w:spacing w:after="40"/>
      </w:pPr>
      <w:r>
        <w:rPr/>
        <w:t xml:space="preserve">4. 完成後按底部「新增工人」或「儲存所有修改」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1266.6944444444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1231.3888888889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小提示：編輯時所有欄位都會帶入現有資料，只需修改要改的欄位。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5" w:name="_Toc5"/>
      <w:r>
        <w:t>6. 宿舍管理（含房號）</w:t>
      </w:r>
      <w:bookmarkEnd w:id="5"/>
    </w:p>
    <w:p>
      <w:pPr>
        <w:spacing w:after="120"/>
      </w:pPr>
      <w:r>
        <w:rPr/>
        <w:t xml:space="preserve">左側表單新增宿舍（地址、性別限制、總容量、月租）；右側卡片顯示每間宿舍的入住狀況圓餅圖與工人名單。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每張卡片可展開「房號」區，新增房間（房號、床位數、性別限制）</w:t>
      </w:r>
    </w:p>
    <w:p>
      <w:pPr>
        <w:ind w:left="163275.59055118109" w:right="0" w:firstLine="0" w:hanging="0"/>
        <w:spacing w:after="40"/>
      </w:pPr>
      <w:r>
        <w:rPr/>
        <w:t xml:space="preserve">2. 房號旁顯示入住人數（例如 2/4 床位）</w:t>
      </w:r>
    </w:p>
    <w:p>
      <w:pPr>
        <w:ind w:left="163275.59055118109" w:right="0" w:firstLine="0" w:hanging="0"/>
        <w:spacing w:after="40"/>
      </w:pPr>
      <w:r>
        <w:rPr/>
        <w:t xml:space="preserve">3. 按 ✏️ 編輯宿舍資料、🗑 刪除宿舍（有工人入住時不可刪）</w:t>
      </w:r>
    </w:p>
    <w:p>
      <w:pPr>
        <w:ind w:left="163275.59055118109" w:right="0" w:firstLine="0" w:hanging="0"/>
        <w:spacing w:after="40"/>
      </w:pPr>
      <w:r>
        <w:rPr/>
        <w:t xml:space="preserve">4. 刪除房間時，入住該房的工人會自動解除房號（宿舍分配不變）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1128.0555555556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小提示：宿舍地址變更後，系統會自動在背景重新計算與各店鋪的距離。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6" w:name="_Toc6"/>
      <w:r>
        <w:t>7. 智能宿位分配</w:t>
      </w:r>
      <w:bookmarkEnd w:id="6"/>
    </w:p>
    <w:p>
      <w:pPr>
        <w:spacing w:after="120"/>
      </w:pPr>
      <w:r>
        <w:rPr/>
        <w:t xml:space="preserve">為未分配宿舍的工人自動推薦宿舍。系統按店鋪與宿舍的行車／步行距離排序，並檢查剩餘容量與性別限制。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先按右上「更新距離資料」（管理員），系統在背景向地圖服務取得路線距離</w:t>
      </w:r>
    </w:p>
    <w:p>
      <w:pPr>
        <w:ind w:left="163275.59055118109" w:right="0" w:firstLine="0" w:hanging="0"/>
        <w:spacing w:after="40"/>
      </w:pPr>
      <w:r>
        <w:rPr/>
        <w:t xml:space="preserve">2. 每個工人會列出最多 3 間建議宿舍（標示「最佳」）</w:t>
      </w:r>
    </w:p>
    <w:p>
      <w:pPr>
        <w:ind w:left="163275.59055118109" w:right="0" w:firstLine="0" w:hanging="0"/>
        <w:spacing w:after="40"/>
      </w:pPr>
      <w:r>
        <w:rPr/>
        <w:t xml:space="preserve">3. 建議卡下方顯示有空位的房號，可在下拉選單指定房號</w:t>
      </w:r>
    </w:p>
    <w:p>
      <w:pPr>
        <w:ind w:left="163275.59055118109" w:right="0" w:firstLine="0" w:hanging="0"/>
        <w:spacing w:after="40"/>
      </w:pPr>
      <w:r>
        <w:rPr/>
        <w:t xml:space="preserve">4. 按「選這間」完成分配；按「套用最佳」直接分配最佳宿舍＋最佳房間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387.5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小提示：更新距離資料需要數分鐘（需連接互聯網），完成前再按會提示處理中。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7" w:name="_Toc7"/>
      <w:r>
        <w:t>8. 公司與店鋪</w:t>
      </w:r>
      <w:bookmarkEnd w:id="7"/>
    </w:p>
    <w:p>
      <w:pPr>
        <w:spacing w:after="120"/>
      </w:pPr>
      <w:r>
        <w:rPr/>
        <w:t xml:space="preserve">管理合作公司及其店鋪。工人必須掛在一個店鋪之下，店鋪屬於某間公司。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頂部表單輸入公司名稱、聯絡人、電話後新增</w:t>
      </w:r>
    </w:p>
    <w:p>
      <w:pPr>
        <w:ind w:left="163275.59055118109" w:right="0" w:firstLine="0" w:hanging="0"/>
        <w:spacing w:after="40"/>
      </w:pPr>
      <w:r>
        <w:rPr/>
        <w:t xml:space="preserve">2. 各公司卡片內可新增店鋪（店鋪名稱＋地址）</w:t>
      </w:r>
    </w:p>
    <w:p>
      <w:pPr>
        <w:ind w:left="163275.59055118109" w:right="0" w:firstLine="0" w:hanging="0"/>
        <w:spacing w:after="40"/>
      </w:pPr>
      <w:r>
        <w:rPr/>
        <w:t xml:space="preserve">3. 填了地址的店鋪會自動在背景計算與各宿舍的距離</w:t>
      </w:r>
    </w:p>
    <w:p>
      <w:pPr>
        <w:ind w:left="163275.59055118109" w:right="0" w:firstLine="0" w:hanging="0"/>
        <w:spacing w:after="40"/>
      </w:pPr>
      <w:r>
        <w:rPr/>
        <w:t xml:space="preserve">4. 刪除公司前必須先刪除其下所有店鋪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713.86111111111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/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8" w:name="_Toc8"/>
      <w:r>
        <w:t>9. 會計管理</w:t>
      </w:r>
      <w:bookmarkEnd w:id="8"/>
    </w:p>
    <w:p>
      <w:pPr>
        <w:spacing w:after="120"/>
      </w:pPr>
      <w:r>
        <w:rPr/>
        <w:t xml:space="preserve">按月記錄每間宿舍的收支：宿舍租金支出、工人租金收入、水電雜費等其他收支，自動計算結餘。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頂部選年份／月份／宿舍後按「顯示」</w:t>
      </w:r>
    </w:p>
    <w:p>
      <w:pPr>
        <w:ind w:left="163275.59055118109" w:right="0" w:firstLine="0" w:hanging="0"/>
        <w:spacing w:after="40"/>
      </w:pPr>
      <w:r>
        <w:rPr/>
        <w:t xml:space="preserve">2. 按「產生本月帳目」自動帶出宿舍租金與已入住工人的租金收入（已存在的金額不會被覆蓋）</w:t>
      </w:r>
    </w:p>
    <w:p>
      <w:pPr>
        <w:ind w:left="163275.59055118109" w:right="0" w:firstLine="0" w:hanging="0"/>
        <w:spacing w:after="40"/>
      </w:pPr>
      <w:r>
        <w:rPr/>
        <w:t xml:space="preserve">3. 直接在表格中修改金額與備註；按垃圾桶圖示刪除項目</w:t>
      </w:r>
    </w:p>
    <w:p>
      <w:pPr>
        <w:ind w:left="163275.59055118109" w:right="0" w:firstLine="0" w:hanging="0"/>
        <w:spacing w:after="40"/>
      </w:pPr>
      <w:r>
        <w:rPr/>
        <w:t xml:space="preserve">4. 「其他項目」區可新增水電費、罰款等收支（可選類別）</w:t>
      </w:r>
    </w:p>
    <w:p>
      <w:pPr>
        <w:ind w:left="163275.59055118109" w:right="0" w:firstLine="0" w:hanging="0"/>
        <w:spacing w:after="40"/>
      </w:pPr>
      <w:r>
        <w:rPr/>
        <w:t xml:space="preserve">5. 管理員可按「鎖定本月帳目」——鎖定後任何人不可修改，防止事後竄改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906.75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小提示：紅色橫幅顯示「已鎖定」時，需管理員按「解鎖」才能再修改。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9" w:name="_Toc9"/>
      <w:r>
        <w:t>10. 報表與匯出（Excel／PDF）</w:t>
      </w:r>
      <w:bookmarkEnd w:id="9"/>
    </w:p>
    <w:p>
      <w:pPr>
        <w:spacing w:after="120"/>
      </w:pPr>
      <w:r>
        <w:rPr/>
        <w:t xml:space="preserve">三種報表：宿舍報告（單一宿舍單月）、月結報告（全部宿舍）、年報（12 個月總覽），全部可匯出 Excel 或 PDF。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進入 會計管理 → 報表按鈕，或直接按月結報告</w:t>
      </w:r>
    </w:p>
    <w:p>
      <w:pPr>
        <w:ind w:left="163275.59055118109" w:right="0" w:firstLine="0" w:hanging="0"/>
        <w:spacing w:after="40"/>
      </w:pPr>
      <w:r>
        <w:rPr/>
        <w:t xml:space="preserve">2. 選擇年月後按「產生報告」</w:t>
      </w:r>
    </w:p>
    <w:p>
      <w:pPr>
        <w:ind w:left="163275.59055118109" w:right="0" w:firstLine="0" w:hanging="0"/>
        <w:spacing w:after="40"/>
      </w:pPr>
      <w:r>
        <w:rPr/>
        <w:t xml:space="preserve">3. 「匯出 Excel」產生 .xlsx；「下載 PDF」產生排版好的 A4 報告（含中文字體）</w:t>
      </w:r>
    </w:p>
    <w:p>
      <w:pPr>
        <w:ind w:left="163275.59055118109" w:right="0" w:firstLine="0" w:hanging="0"/>
        <w:spacing w:after="40"/>
      </w:pPr>
      <w:r>
        <w:rPr/>
        <w:t xml:space="preserve">4. 宿舍報告需先選定一間宿舍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596.75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小提示：PDF 檔案約 5MB（內嵌中文字體），適合直接電郵或列印。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11. 文件處理（PDF 上載與預覽）</w:t>
      </w:r>
      <w:bookmarkEnd w:id="10"/>
    </w:p>
    <w:p>
      <w:pPr>
        <w:spacing w:after="120"/>
      </w:pPr>
      <w:r>
        <w:rPr/>
        <w:t xml:space="preserve">為工人或公司管理 PDF 文件（無犯罪紀錄、體檢報告、僱傭合約、Visa 等 7 個類別）。文件儲存在系統內部，只有登入用戶可以查看。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在文件處理頁搜尋工人／公司，點入其文件頁</w:t>
      </w:r>
    </w:p>
    <w:p>
      <w:pPr>
        <w:ind w:left="163275.59055118109" w:right="0" w:firstLine="0" w:hanging="0"/>
        <w:spacing w:after="40"/>
      </w:pPr>
      <w:r>
        <w:rPr/>
        <w:t xml:space="preserve">2. 在對應類別的卡片按「選擇檔案」，可一次選多份 PDF</w:t>
      </w:r>
    </w:p>
    <w:p>
      <w:pPr>
        <w:ind w:left="163275.59055118109" w:right="0" w:firstLine="0" w:hanging="0"/>
        <w:spacing w:after="40"/>
      </w:pPr>
      <w:r>
        <w:rPr/>
        <w:t xml:space="preserve">3. 手機上可直接選相片，系統自動轉成 PDF</w:t>
      </w:r>
    </w:p>
    <w:p>
      <w:pPr>
        <w:ind w:left="163275.59055118109" w:right="0" w:firstLine="0" w:hanging="0"/>
        <w:spacing w:after="40"/>
      </w:pPr>
      <w:r>
        <w:rPr/>
        <w:t xml:space="preserve">4. 可填「到期日」（如 Visa 有效期），到期前系統會提醒</w:t>
      </w:r>
    </w:p>
    <w:p>
      <w:pPr>
        <w:ind w:left="163275.59055118109" w:right="0" w:firstLine="0" w:hanging="0"/>
        <w:spacing w:after="40"/>
      </w:pPr>
      <w:r>
        <w:rPr/>
        <w:t xml:space="preserve">5. 按「上載」完成；點文件名稱即可頁內預覽（支援縮放與搜尋文字）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531.87962962963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小提示：文件只有上載者本人（當日）和管理員可以刪除；一般用戶只能查看不能下載。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1" w:name="_Toc11"/>
      <w:r>
        <w:t>12. 問題追蹤板</w:t>
      </w:r>
      <w:bookmarkEnd w:id="11"/>
    </w:p>
    <w:p>
      <w:pPr>
        <w:spacing w:after="120"/>
      </w:pPr>
      <w:r>
        <w:rPr/>
        <w:t xml:space="preserve">回報與追蹤各類問題（工人／宿舍／公司／店鋪／其他），支援優先級、到期日、指派跟進人、樓狀回覆和圖片附件。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按「新增問題」：填標題、內容、分類、優先級、到期日、指派人</w:t>
      </w:r>
    </w:p>
    <w:p>
      <w:pPr>
        <w:ind w:left="163275.59055118109" w:right="0" w:firstLine="0" w:hanging="0"/>
        <w:spacing w:after="40"/>
      </w:pPr>
      <w:r>
        <w:rPr/>
        <w:t xml:space="preserve">2. 問題詳情頁下方可發表回覆，按回覆按鈕可針對特定回覆回應</w:t>
      </w:r>
    </w:p>
    <w:p>
      <w:pPr>
        <w:ind w:left="163275.59055118109" w:right="0" w:firstLine="0" w:hanging="0"/>
        <w:spacing w:after="40"/>
      </w:pPr>
      <w:r>
        <w:rPr/>
        <w:t xml:space="preserve">3. 「附件」區可上載相片或 PDF（手機可直接拍照），每次最多 5 個檔案</w:t>
      </w:r>
    </w:p>
    <w:p>
      <w:pPr>
        <w:ind w:left="163275.59055118109" w:right="0" w:firstLine="0" w:hanging="0"/>
        <w:spacing w:after="40"/>
      </w:pPr>
      <w:r>
        <w:rPr/>
        <w:t xml:space="preserve">4. 問題解決後按「完結」；需要時可「重新開啟」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468.15740740741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小提示：被指派的問題會出現在儀表板「指派給我」，有新回覆時會收到站內通知。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2" w:name="_Toc12"/>
      <w:r>
        <w:t>13. 站內通知</w:t>
      </w:r>
      <w:bookmarkEnd w:id="12"/>
    </w:p>
    <w:p>
      <w:pPr>
        <w:spacing w:after="120"/>
      </w:pPr>
      <w:r>
        <w:rPr/>
        <w:t xml:space="preserve">問題被指派、被回覆，以及合約／文件到期時，系統會自動發出站內通知。頂欄鈴鐺顯示未讀數量。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點頂欄鈴鐺 → 「查看所有通知」</w:t>
      </w:r>
    </w:p>
    <w:p>
      <w:pPr>
        <w:ind w:left="163275.59055118109" w:right="0" w:firstLine="0" w:hanging="0"/>
        <w:spacing w:after="40"/>
      </w:pPr>
      <w:r>
        <w:rPr/>
        <w:t xml:space="preserve">2. 每則通知可按「查看」跳到相關頁面</w:t>
      </w:r>
    </w:p>
    <w:p>
      <w:pPr>
        <w:ind w:left="163275.59055118109" w:right="0" w:firstLine="0" w:hanging="0"/>
        <w:spacing w:after="40"/>
      </w:pPr>
      <w:r>
        <w:rPr/>
        <w:t xml:space="preserve">3. 按「全部標記為已讀」一次清空未讀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387.5pt; margin-left:0pt; margin-top:0pt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小提示：合約／文件到期提醒每天早上 8 點自動產生（需要伺服器排程運行）。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3" w:name="_Toc13"/>
      <w:r>
        <w:t>14. Excel 匯入</w:t>
      </w:r>
      <w:bookmarkEnd w:id="13"/>
    </w:p>
    <w:p>
      <w:pPr>
        <w:spacing w:after="120"/>
      </w:pPr>
      <w:r>
        <w:rPr/>
        <w:t xml:space="preserve">把整份勞工總覽 Excel 一次匯入。系統按表頭名稱對應欄位，你原本的總覽表可直接使用，不需改格式。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按「下載匯入模板」取得標準格式（或直接使用自己的勞工總覽表）</w:t>
      </w:r>
    </w:p>
    <w:p>
      <w:pPr>
        <w:ind w:left="163275.59055118109" w:right="0" w:firstLine="0" w:hanging="0"/>
        <w:spacing w:after="40"/>
      </w:pPr>
      <w:r>
        <w:rPr/>
        <w:t xml:space="preserve">2. 填好資料後，把 .xlsx 檔拖入上傳區</w:t>
      </w:r>
    </w:p>
    <w:p>
      <w:pPr>
        <w:ind w:left="163275.59055118109" w:right="0" w:firstLine="0" w:hanging="0"/>
        <w:spacing w:after="40"/>
      </w:pPr>
      <w:r>
        <w:rPr/>
        <w:t xml:space="preserve">3. 按「開始匯入資料」</w:t>
      </w:r>
    </w:p>
    <w:p>
      <w:pPr>
        <w:ind w:left="163275.59055118109" w:right="0" w:firstLine="0" w:hanging="0"/>
        <w:spacing w:after="40"/>
      </w:pPr>
      <w:r>
        <w:rPr/>
        <w:t xml:space="preserve">4. 身份證號碼相同的工人會更新既有記錄（適合續約時重複匯入）</w:t>
      </w:r>
    </w:p>
    <w:p>
      <w:pPr>
        <w:ind w:left="163275.59055118109" w:right="0" w:firstLine="0" w:hanging="0"/>
        <w:spacing w:after="40"/>
      </w:pPr>
      <w:r>
        <w:rPr/>
        <w:t xml:space="preserve">5. 「待聘」行自動略過；有錯誤時整批取消並列出錯誤行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568.33333333333pt; margin-left:0pt; margin-top:0pt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小提示：日期支援 2024/1/30、29/7/2024 混用；「12月6號下午4點」等文字會原樣保留。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15. Demo 資料（管理員）</w:t>
      </w:r>
      <w:bookmarkEnd w:id="14"/>
    </w:p>
    <w:p>
      <w:pPr>
        <w:spacing w:after="120"/>
      </w:pPr>
      <w:r>
        <w:rPr/>
        <w:t xml:space="preserve">為客戶試用一鍵生成整套示範資料（工人、宿舍、文件、會計、問題），或一鍵清空全部業務資料。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按「生成 Demo 資料」→ 現有業務資料會先被清空（管理員帳號保留）</w:t>
      </w:r>
    </w:p>
    <w:p>
      <w:pPr>
        <w:ind w:left="163275.59055118109" w:right="0" w:firstLine="0" w:hanging="0"/>
        <w:spacing w:after="40"/>
      </w:pPr>
      <w:r>
        <w:rPr/>
        <w:t xml:space="preserve">2. 完成後頁面顯示試用帳號和密碼，轉發給客戶即可</w:t>
      </w:r>
    </w:p>
    <w:p>
      <w:pPr>
        <w:ind w:left="163275.59055118109" w:right="0" w:firstLine="0" w:hanging="0"/>
        <w:spacing w:after="40"/>
      </w:pPr>
      <w:r>
        <w:rPr/>
        <w:t xml:space="preserve">3. 試用結束按「刪除所有資料」回復乾淨狀態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387.5pt; margin-left:0pt; margin-top:0pt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小提示：兩個操作都會記錄在操作日誌，並有確認對話框防止誤觸。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5" w:name="_Toc15"/>
      <w:r>
        <w:t>16. 操作日誌（管理員）</w:t>
      </w:r>
      <w:bookmarkEnd w:id="15"/>
    </w:p>
    <w:p>
      <w:pPr>
        <w:spacing w:after="120"/>
      </w:pPr>
      <w:r>
        <w:rPr/>
        <w:t xml:space="preserve">記錄所有重要資料的新增／修改／刪除：誰、何時、從哪個 IP、改了什麼（顯示修改前後的值）。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按動作（新增／更新／刪除）、用戶或關鍵字篩選</w:t>
      </w:r>
    </w:p>
    <w:p>
      <w:pPr>
        <w:ind w:left="163275.59055118109" w:right="0" w:firstLine="0" w:hanging="0"/>
        <w:spacing w:after="40"/>
      </w:pPr>
      <w:r>
        <w:rPr/>
        <w:t xml:space="preserve">2. 按「查看變更」展開欄位前後對照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696.63888888889pt; margin-left:0pt; margin-top:0pt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小提示：密碼不會記錄在日誌中。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17. 帳號管理（管理員）</w:t>
      </w:r>
      <w:bookmarkEnd w:id="16"/>
    </w:p>
    <w:p>
      <w:pPr>
        <w:spacing w:after="120"/>
      </w:pPr>
      <w:r>
        <w:rPr/>
        <w:t xml:space="preserve">新增／編輯系統帳號、指派角色。至少要保留一名管理員。</w:t>
      </w:r>
    </w:p>
    <w:p>
      <w:pPr>
        <w:spacing w:after="60"/>
      </w:pPr>
      <w:r>
        <w:rPr>
          <w:color w:val="2E74B5"/>
          <w:b w:val="1"/>
          <w:bCs w:val="1"/>
        </w:rPr>
        <w:t xml:space="preserve">操作步驟：</w:t>
      </w:r>
    </w:p>
    <w:p>
      <w:pPr>
        <w:ind w:left="163275.59055118109" w:right="0" w:firstLine="0" w:hanging="0"/>
        <w:spacing w:after="40"/>
      </w:pPr>
      <w:r>
        <w:rPr/>
        <w:t xml:space="preserve">1. 新增帳號：姓名、帳號、密碼（至少 8 位）、角色</w:t>
      </w:r>
    </w:p>
    <w:p>
      <w:pPr>
        <w:ind w:left="163275.59055118109" w:right="0" w:firstLine="0" w:hanging="0"/>
        <w:spacing w:after="40"/>
      </w:pPr>
      <w:r>
        <w:rPr/>
        <w:t xml:space="preserve">2. 管理員可使用全部功能並刪除資料；一般用戶不能刪除任何資料</w:t>
      </w:r>
    </w:p>
    <w:p>
      <w:pPr>
        <w:ind w:left="163275.59055118109" w:right="0" w:firstLine="0" w:hanging="0"/>
        <w:spacing w:after="40"/>
      </w:pPr>
      <w:r>
        <w:rPr/>
        <w:t xml:space="preserve">3. 不能刪除自己；最後一名管理員不可降級</w:t>
      </w:r>
    </w:p>
    <w:p>
      <w:pPr>
        <w:spacing w:before="100" w:after="40"/>
      </w:pPr>
      <w:r>
        <w:rPr>
          <w:color w:val="666666"/>
          <w:sz w:val="20"/>
          <w:szCs w:val="20"/>
          <w:b w:val="1"/>
          <w:bCs w:val="1"/>
        </w:rPr>
        <w:t xml:space="preserve">畫面示例：</w:t>
      </w:r>
    </w:p>
    <w:p>
      <w:pPr/>
      <w:r>
        <w:pict>
          <v:shape type="#_x0000_t75" stroked="f" style="width:620pt; height:387.5pt; margin-left:0pt; margin-top:0pt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/>
    <w:tbl>
      <w:tblGrid>
        <w:gridCol w:w="10092" w:type="dxa"/>
      </w:tblGrid>
      <w:tblPr>
        <w:tblW w:w="0" w:type="auto"/>
        <w:tblLayout w:type="autofit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10092" w:type="dxa"/>
            <w:shd w:val="clear" w:fill="FFF8E1"/>
            <w:noWrap/>
          </w:tcPr>
          <w:p>
            <w:pPr/>
            <w:r>
              <w:rPr>
                <w:color w:val="7A5C00"/>
                <w:sz w:val="20"/>
                <w:szCs w:val="20"/>
              </w:rPr>
              <w:t xml:space="preserve">💡 小提示：建議每位同事使用自己的帳號，操作日誌才能追溯到人。</w:t>
            </w:r>
          </w:p>
        </w:tc>
      </w:tr>
    </w:tbl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>
      <w:pPr>
        <w:jc w:val="center"/>
      </w:pPr>
      <w:r>
        <w:rPr>
          <w:color w:val="888888"/>
          <w:sz w:val="20"/>
          <w:szCs w:val="20"/>
        </w:rPr>
        <w:t xml:space="preserve">如對本手冊內容有疑問，請聯絡系統管理員。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after="120"/>
    </w:pPr>
    <w:rPr>
      <w:color w:val="1F3864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160" w:after="80"/>
    </w:pPr>
    <w:rPr>
      <w:color w:val="2E74B5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2026-08-29T21:05:40+08:00</dcterms:created>
  <dcterms:modified xsi:type="dcterms:W3CDTF">2026-08-29T21:05:40+08:00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